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80" w:rsidRDefault="001F072E" w:rsidP="001F072E">
      <w:pPr>
        <w:ind w:left="-993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-71755</wp:posOffset>
            </wp:positionV>
            <wp:extent cx="4757420" cy="1241425"/>
            <wp:effectExtent l="19050" t="0" r="5080" b="0"/>
            <wp:wrapThrough wrapText="bothSides">
              <wp:wrapPolygon edited="0">
                <wp:start x="-86" y="0"/>
                <wp:lineTo x="-86" y="21213"/>
                <wp:lineTo x="21623" y="21213"/>
                <wp:lineTo x="21623" y="0"/>
                <wp:lineTo x="-86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6F6">
        <w:rPr>
          <w:noProof/>
          <w:lang w:eastAsia="es-ES"/>
        </w:rPr>
        <w:drawing>
          <wp:inline distT="0" distB="0" distL="0" distR="0">
            <wp:extent cx="2019300" cy="1009650"/>
            <wp:effectExtent l="19050" t="0" r="0" b="0"/>
            <wp:docPr id="7" name="6 Imagen" descr="logo coag cv 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ag cv 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72E" w:rsidRDefault="001F072E"/>
    <w:p w:rsidR="00F55E98" w:rsidRDefault="00F55E98" w:rsidP="00F55E98">
      <w:pPr>
        <w:jc w:val="center"/>
        <w:rPr>
          <w:b/>
          <w:sz w:val="44"/>
          <w:szCs w:val="44"/>
          <w:u w:val="single"/>
        </w:rPr>
      </w:pPr>
      <w:r w:rsidRPr="001F072E">
        <w:rPr>
          <w:b/>
          <w:sz w:val="44"/>
          <w:szCs w:val="44"/>
          <w:u w:val="single"/>
        </w:rPr>
        <w:t xml:space="preserve">JORNADA DE SEGUROS </w:t>
      </w:r>
      <w:r>
        <w:rPr>
          <w:b/>
          <w:sz w:val="44"/>
          <w:szCs w:val="44"/>
          <w:u w:val="single"/>
        </w:rPr>
        <w:t>AGRARIOS, SEGURO DE UVA DE VINIFICACIÓN</w:t>
      </w:r>
    </w:p>
    <w:p w:rsidR="00F55E98" w:rsidRDefault="00F55E98" w:rsidP="00F55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JUEVES 29 de junio de 2017, 18:30 h.</w:t>
      </w:r>
    </w:p>
    <w:p w:rsidR="00F55E98" w:rsidRDefault="00F55E98" w:rsidP="00F55E98">
      <w:pPr>
        <w:spacing w:after="0" w:line="240" w:lineRule="auto"/>
        <w:ind w:left="-142"/>
        <w:jc w:val="center"/>
        <w:rPr>
          <w:b/>
          <w:sz w:val="40"/>
          <w:szCs w:val="40"/>
        </w:rPr>
      </w:pPr>
      <w:r w:rsidRPr="001F7097">
        <w:rPr>
          <w:b/>
          <w:sz w:val="40"/>
          <w:szCs w:val="40"/>
        </w:rPr>
        <w:t>COOP. VITIVINICOLA LA PROTECTORA</w:t>
      </w:r>
      <w:r>
        <w:rPr>
          <w:b/>
          <w:sz w:val="40"/>
          <w:szCs w:val="40"/>
        </w:rPr>
        <w:t xml:space="preserve"> DE SINARCAS</w:t>
      </w:r>
      <w:r w:rsidRPr="001F7097">
        <w:rPr>
          <w:b/>
          <w:sz w:val="40"/>
          <w:szCs w:val="40"/>
        </w:rPr>
        <w:t xml:space="preserve">, </w:t>
      </w:r>
    </w:p>
    <w:p w:rsidR="00F55E98" w:rsidRDefault="00F55E98" w:rsidP="00F55E98">
      <w:pPr>
        <w:pBdr>
          <w:bottom w:val="single" w:sz="4" w:space="1" w:color="auto"/>
        </w:pBdr>
        <w:ind w:left="-567" w:right="-569"/>
        <w:jc w:val="center"/>
        <w:rPr>
          <w:b/>
          <w:sz w:val="36"/>
          <w:szCs w:val="36"/>
        </w:rPr>
      </w:pPr>
      <w:r w:rsidRPr="001F7097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 xml:space="preserve">/ </w:t>
      </w:r>
      <w:r w:rsidRPr="001F7097">
        <w:rPr>
          <w:b/>
          <w:sz w:val="40"/>
          <w:szCs w:val="40"/>
        </w:rPr>
        <w:t xml:space="preserve">Román </w:t>
      </w:r>
      <w:proofErr w:type="spellStart"/>
      <w:r w:rsidRPr="001F7097">
        <w:rPr>
          <w:b/>
          <w:sz w:val="40"/>
          <w:szCs w:val="40"/>
        </w:rPr>
        <w:t>Ochando</w:t>
      </w:r>
      <w:proofErr w:type="spellEnd"/>
      <w:r w:rsidRPr="001F7097">
        <w:rPr>
          <w:b/>
          <w:sz w:val="40"/>
          <w:szCs w:val="40"/>
        </w:rPr>
        <w:t>,</w:t>
      </w:r>
      <w:r w:rsidR="00D070A8">
        <w:rPr>
          <w:b/>
          <w:sz w:val="40"/>
          <w:szCs w:val="40"/>
        </w:rPr>
        <w:t xml:space="preserve"> </w:t>
      </w:r>
      <w:r w:rsidRPr="001F7097">
        <w:rPr>
          <w:b/>
          <w:sz w:val="40"/>
          <w:szCs w:val="40"/>
        </w:rPr>
        <w:t xml:space="preserve">15 </w:t>
      </w:r>
      <w:r>
        <w:rPr>
          <w:b/>
          <w:sz w:val="36"/>
          <w:szCs w:val="36"/>
        </w:rPr>
        <w:t>SINARCAS (VALENCIA)</w:t>
      </w:r>
    </w:p>
    <w:p w:rsidR="00F55E98" w:rsidRPr="00BF0AC7" w:rsidRDefault="00F55E98" w:rsidP="00F55E98">
      <w:pPr>
        <w:jc w:val="center"/>
        <w:rPr>
          <w:b/>
          <w:sz w:val="24"/>
          <w:szCs w:val="24"/>
        </w:rPr>
      </w:pPr>
    </w:p>
    <w:p w:rsidR="00F55E98" w:rsidRPr="008D730C" w:rsidRDefault="00F55E98" w:rsidP="00F55E98">
      <w:pPr>
        <w:jc w:val="center"/>
        <w:rPr>
          <w:b/>
          <w:sz w:val="36"/>
          <w:szCs w:val="24"/>
        </w:rPr>
      </w:pPr>
      <w:r w:rsidRPr="008D730C">
        <w:rPr>
          <w:b/>
          <w:sz w:val="36"/>
          <w:szCs w:val="24"/>
        </w:rPr>
        <w:t>PROGRAMA:</w:t>
      </w:r>
    </w:p>
    <w:p w:rsidR="00F55E98" w:rsidRPr="00F55E98" w:rsidRDefault="00F55E98" w:rsidP="00F55E98">
      <w:pPr>
        <w:spacing w:after="0"/>
        <w:jc w:val="both"/>
        <w:rPr>
          <w:b/>
          <w:sz w:val="28"/>
          <w:szCs w:val="24"/>
        </w:rPr>
      </w:pPr>
      <w:r w:rsidRPr="00F55E98">
        <w:rPr>
          <w:b/>
          <w:sz w:val="28"/>
          <w:szCs w:val="24"/>
        </w:rPr>
        <w:t xml:space="preserve">18:30 – 18:45, Presentación de la Jornada a cargo de D. Jose Manuel </w:t>
      </w:r>
      <w:proofErr w:type="spellStart"/>
      <w:r w:rsidRPr="00F55E98">
        <w:rPr>
          <w:b/>
          <w:sz w:val="28"/>
          <w:szCs w:val="24"/>
        </w:rPr>
        <w:t>Moragón</w:t>
      </w:r>
      <w:proofErr w:type="spellEnd"/>
      <w:r w:rsidRPr="00F55E98">
        <w:rPr>
          <w:b/>
          <w:sz w:val="28"/>
          <w:szCs w:val="24"/>
        </w:rPr>
        <w:t xml:space="preserve">, </w:t>
      </w:r>
      <w:r w:rsidR="00D070A8">
        <w:rPr>
          <w:b/>
          <w:sz w:val="28"/>
          <w:szCs w:val="24"/>
        </w:rPr>
        <w:t>R</w:t>
      </w:r>
      <w:r w:rsidRPr="00F55E98">
        <w:rPr>
          <w:b/>
          <w:sz w:val="28"/>
          <w:szCs w:val="24"/>
        </w:rPr>
        <w:t xml:space="preserve">esponsable de </w:t>
      </w:r>
      <w:r w:rsidR="00D070A8">
        <w:rPr>
          <w:b/>
          <w:sz w:val="28"/>
          <w:szCs w:val="24"/>
        </w:rPr>
        <w:t>S</w:t>
      </w:r>
      <w:r w:rsidRPr="00F55E98">
        <w:rPr>
          <w:b/>
          <w:sz w:val="28"/>
          <w:szCs w:val="24"/>
        </w:rPr>
        <w:t>eguros de COAG-CV.</w:t>
      </w:r>
    </w:p>
    <w:p w:rsidR="00F55E98" w:rsidRPr="00F55E98" w:rsidRDefault="00F55E98" w:rsidP="00F55E98">
      <w:pPr>
        <w:spacing w:after="0"/>
        <w:jc w:val="both"/>
        <w:rPr>
          <w:b/>
          <w:sz w:val="28"/>
          <w:szCs w:val="24"/>
        </w:rPr>
      </w:pPr>
    </w:p>
    <w:p w:rsidR="00F55E98" w:rsidRPr="00F55E98" w:rsidRDefault="00F55E98" w:rsidP="00F55E98">
      <w:pPr>
        <w:spacing w:after="0"/>
        <w:jc w:val="both"/>
        <w:rPr>
          <w:b/>
          <w:sz w:val="28"/>
          <w:szCs w:val="24"/>
        </w:rPr>
      </w:pPr>
      <w:r w:rsidRPr="00F55E98">
        <w:rPr>
          <w:b/>
          <w:sz w:val="28"/>
          <w:szCs w:val="24"/>
        </w:rPr>
        <w:t>18:45 – 19:15, Líneas de actuación en siniestros, a cargo de Francisco Ros</w:t>
      </w:r>
      <w:r w:rsidR="00D070A8">
        <w:rPr>
          <w:b/>
          <w:sz w:val="28"/>
          <w:szCs w:val="24"/>
        </w:rPr>
        <w:t xml:space="preserve"> </w:t>
      </w:r>
      <w:r w:rsidRPr="00F55E98">
        <w:rPr>
          <w:b/>
          <w:sz w:val="28"/>
          <w:szCs w:val="24"/>
        </w:rPr>
        <w:t xml:space="preserve">Cabañas, </w:t>
      </w:r>
      <w:r w:rsidR="00D070A8">
        <w:rPr>
          <w:b/>
          <w:sz w:val="28"/>
          <w:szCs w:val="24"/>
        </w:rPr>
        <w:t>D</w:t>
      </w:r>
      <w:r w:rsidRPr="00F55E98">
        <w:rPr>
          <w:b/>
          <w:sz w:val="28"/>
          <w:szCs w:val="24"/>
        </w:rPr>
        <w:t>irector FUNDACIÓN CAMPOAGROMUTUA</w:t>
      </w:r>
    </w:p>
    <w:p w:rsidR="00F55E98" w:rsidRPr="00F55E98" w:rsidRDefault="00F55E98" w:rsidP="00F55E98">
      <w:pPr>
        <w:spacing w:after="0"/>
        <w:jc w:val="both"/>
        <w:rPr>
          <w:b/>
          <w:sz w:val="28"/>
          <w:szCs w:val="24"/>
        </w:rPr>
      </w:pPr>
    </w:p>
    <w:p w:rsidR="00F55E98" w:rsidRPr="00F55E98" w:rsidRDefault="00F55E98" w:rsidP="00F55E98">
      <w:pPr>
        <w:spacing w:after="0"/>
        <w:jc w:val="both"/>
        <w:rPr>
          <w:b/>
          <w:sz w:val="28"/>
          <w:szCs w:val="24"/>
        </w:rPr>
      </w:pPr>
      <w:r w:rsidRPr="00F55E98">
        <w:rPr>
          <w:b/>
          <w:sz w:val="28"/>
          <w:szCs w:val="24"/>
        </w:rPr>
        <w:t>19:15 – 20:00, Actuación en caso de siniestro agrario, a cargo de Pedro García, Responsable Estatal Área de Seguros de COAG.</w:t>
      </w:r>
    </w:p>
    <w:p w:rsidR="00F55E98" w:rsidRPr="00F55E98" w:rsidRDefault="00F55E98" w:rsidP="00F55E98">
      <w:pPr>
        <w:spacing w:after="0"/>
        <w:jc w:val="both"/>
        <w:rPr>
          <w:b/>
          <w:sz w:val="28"/>
          <w:szCs w:val="24"/>
        </w:rPr>
      </w:pPr>
    </w:p>
    <w:p w:rsidR="00F55E98" w:rsidRPr="00F55E98" w:rsidRDefault="00F55E98" w:rsidP="00F55E98">
      <w:pPr>
        <w:spacing w:after="0"/>
        <w:jc w:val="both"/>
        <w:rPr>
          <w:b/>
          <w:sz w:val="28"/>
          <w:szCs w:val="24"/>
        </w:rPr>
      </w:pPr>
      <w:r w:rsidRPr="00F55E98">
        <w:rPr>
          <w:b/>
          <w:sz w:val="28"/>
          <w:szCs w:val="24"/>
        </w:rPr>
        <w:t xml:space="preserve">20:00 – 21:15, Valoración de daños en viñedo, a cargo de Severino Rodríguez – </w:t>
      </w:r>
      <w:r w:rsidR="00D070A8">
        <w:rPr>
          <w:b/>
          <w:sz w:val="28"/>
          <w:szCs w:val="24"/>
        </w:rPr>
        <w:t>D</w:t>
      </w:r>
      <w:r w:rsidRPr="00F55E98">
        <w:rPr>
          <w:b/>
          <w:sz w:val="28"/>
          <w:szCs w:val="24"/>
        </w:rPr>
        <w:t xml:space="preserve">epartamento </w:t>
      </w:r>
      <w:r w:rsidR="00D070A8">
        <w:rPr>
          <w:b/>
          <w:sz w:val="28"/>
          <w:szCs w:val="24"/>
        </w:rPr>
        <w:t>T</w:t>
      </w:r>
      <w:r w:rsidRPr="00F55E98">
        <w:rPr>
          <w:b/>
          <w:sz w:val="28"/>
          <w:szCs w:val="24"/>
        </w:rPr>
        <w:t xml:space="preserve">écnico </w:t>
      </w:r>
      <w:r w:rsidR="00D070A8">
        <w:rPr>
          <w:b/>
          <w:sz w:val="28"/>
          <w:szCs w:val="24"/>
        </w:rPr>
        <w:t>P</w:t>
      </w:r>
      <w:r w:rsidRPr="00F55E98">
        <w:rPr>
          <w:b/>
          <w:sz w:val="28"/>
          <w:szCs w:val="24"/>
        </w:rPr>
        <w:t>ericial – FUNDACIÓN CAMPOAGROMUTUA.</w:t>
      </w:r>
    </w:p>
    <w:p w:rsidR="00F55E98" w:rsidRPr="00F55E98" w:rsidRDefault="00F55E98" w:rsidP="00F55E98">
      <w:pPr>
        <w:spacing w:after="0"/>
        <w:jc w:val="both"/>
        <w:rPr>
          <w:b/>
          <w:sz w:val="28"/>
          <w:szCs w:val="24"/>
        </w:rPr>
      </w:pPr>
    </w:p>
    <w:p w:rsidR="00F55E98" w:rsidRPr="00F55E98" w:rsidRDefault="00F55E98" w:rsidP="00F55E98">
      <w:pPr>
        <w:spacing w:after="0"/>
        <w:jc w:val="both"/>
        <w:rPr>
          <w:b/>
          <w:sz w:val="28"/>
          <w:szCs w:val="24"/>
        </w:rPr>
      </w:pPr>
      <w:r w:rsidRPr="00F55E98">
        <w:rPr>
          <w:b/>
          <w:sz w:val="28"/>
          <w:szCs w:val="24"/>
        </w:rPr>
        <w:t>21:15 – 21:45, Mesa redonda – Debate – ruegos y preguntas</w:t>
      </w:r>
    </w:p>
    <w:p w:rsidR="00F55E98" w:rsidRPr="00F55E98" w:rsidRDefault="00F55E98" w:rsidP="00F55E98">
      <w:pPr>
        <w:spacing w:after="0"/>
        <w:jc w:val="both"/>
        <w:rPr>
          <w:b/>
          <w:sz w:val="28"/>
          <w:szCs w:val="24"/>
        </w:rPr>
      </w:pPr>
    </w:p>
    <w:p w:rsidR="00F55E98" w:rsidRPr="00F55E98" w:rsidRDefault="00F55E98" w:rsidP="00F55E98">
      <w:pPr>
        <w:spacing w:after="0"/>
        <w:jc w:val="both"/>
        <w:rPr>
          <w:b/>
          <w:sz w:val="28"/>
          <w:szCs w:val="24"/>
        </w:rPr>
      </w:pPr>
      <w:r w:rsidRPr="00F55E98">
        <w:rPr>
          <w:b/>
          <w:sz w:val="28"/>
          <w:szCs w:val="24"/>
        </w:rPr>
        <w:t>Al finalizar se ofrecerá un vino a los asistentes</w:t>
      </w:r>
    </w:p>
    <w:p w:rsidR="00995991" w:rsidRDefault="00995991" w:rsidP="00F55E98">
      <w:pPr>
        <w:jc w:val="center"/>
        <w:rPr>
          <w:b/>
          <w:sz w:val="28"/>
          <w:szCs w:val="28"/>
        </w:rPr>
      </w:pPr>
    </w:p>
    <w:sectPr w:rsidR="00995991" w:rsidSect="003C5641">
      <w:footerReference w:type="default" r:id="rId9"/>
      <w:pgSz w:w="11906" w:h="16838" w:code="9"/>
      <w:pgMar w:top="284" w:right="1701" w:bottom="567" w:left="1418" w:header="0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159" w:rsidRDefault="00726159" w:rsidP="003C5641">
      <w:pPr>
        <w:spacing w:after="0" w:line="240" w:lineRule="auto"/>
      </w:pPr>
      <w:r>
        <w:separator/>
      </w:r>
    </w:p>
  </w:endnote>
  <w:endnote w:type="continuationSeparator" w:id="1">
    <w:p w:rsidR="00726159" w:rsidRDefault="00726159" w:rsidP="003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41" w:rsidRDefault="00D90DB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273050</wp:posOffset>
          </wp:positionV>
          <wp:extent cx="3018155" cy="600075"/>
          <wp:effectExtent l="19050" t="0" r="0" b="0"/>
          <wp:wrapThrough wrapText="bothSides">
            <wp:wrapPolygon edited="0">
              <wp:start x="-136" y="0"/>
              <wp:lineTo x="-136" y="21257"/>
              <wp:lineTo x="21541" y="21257"/>
              <wp:lineTo x="21541" y="0"/>
              <wp:lineTo x="-136" y="0"/>
            </wp:wrapPolygon>
          </wp:wrapThrough>
          <wp:docPr id="1" name="Imagen 2" descr="EN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ES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2D0F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212090</wp:posOffset>
          </wp:positionV>
          <wp:extent cx="1494155" cy="740410"/>
          <wp:effectExtent l="19050" t="0" r="0" b="0"/>
          <wp:wrapThrough wrapText="bothSides">
            <wp:wrapPolygon edited="0">
              <wp:start x="-275" y="0"/>
              <wp:lineTo x="-275" y="21118"/>
              <wp:lineTo x="21481" y="21118"/>
              <wp:lineTo x="21481" y="0"/>
              <wp:lineTo x="-275" y="0"/>
            </wp:wrapPolygon>
          </wp:wrapThrough>
          <wp:docPr id="4" name="3 Imagen" descr="logo coag cv 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ag cv ll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415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2D0F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4573270</wp:posOffset>
          </wp:positionH>
          <wp:positionV relativeFrom="paragraph">
            <wp:posOffset>274955</wp:posOffset>
          </wp:positionV>
          <wp:extent cx="1352550" cy="693420"/>
          <wp:effectExtent l="19050" t="0" r="0" b="0"/>
          <wp:wrapThrough wrapText="bothSides">
            <wp:wrapPolygon edited="0">
              <wp:start x="-304" y="0"/>
              <wp:lineTo x="-304" y="20769"/>
              <wp:lineTo x="21600" y="20769"/>
              <wp:lineTo x="21600" y="0"/>
              <wp:lineTo x="-304" y="0"/>
            </wp:wrapPolygon>
          </wp:wrapThrough>
          <wp:docPr id="5" name="Imagen 1" descr="C:\Users\coag cv\Desktop\COAG\plantillas logos\logo CO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ag cv\Desktop\COAG\plantillas logos\logo COAG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708E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33.65pt;margin-top:.85pt;width:553.6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" stroked="f">
          <v:textbox inset=",0,,0">
            <w:txbxContent>
              <w:p w:rsidR="003C5641" w:rsidRPr="000D0B20" w:rsidRDefault="003C5641" w:rsidP="003C5641">
                <w:r w:rsidRPr="000D0B20">
                  <w:t>FINANCIA:                                                                      ORGANIZA: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159" w:rsidRDefault="00726159" w:rsidP="003C5641">
      <w:pPr>
        <w:spacing w:after="0" w:line="240" w:lineRule="auto"/>
      </w:pPr>
      <w:r>
        <w:separator/>
      </w:r>
    </w:p>
  </w:footnote>
  <w:footnote w:type="continuationSeparator" w:id="1">
    <w:p w:rsidR="00726159" w:rsidRDefault="00726159" w:rsidP="003C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187"/>
    <w:multiLevelType w:val="hybridMultilevel"/>
    <w:tmpl w:val="9916503E"/>
    <w:lvl w:ilvl="0" w:tplc="11565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072E"/>
    <w:rsid w:val="00060799"/>
    <w:rsid w:val="0006230B"/>
    <w:rsid w:val="00062AA8"/>
    <w:rsid w:val="00081C44"/>
    <w:rsid w:val="000D0B20"/>
    <w:rsid w:val="000D21F8"/>
    <w:rsid w:val="00101159"/>
    <w:rsid w:val="001466D7"/>
    <w:rsid w:val="00175D56"/>
    <w:rsid w:val="00183839"/>
    <w:rsid w:val="0018660C"/>
    <w:rsid w:val="001D1A13"/>
    <w:rsid w:val="001E52E8"/>
    <w:rsid w:val="001F072E"/>
    <w:rsid w:val="0021708E"/>
    <w:rsid w:val="00260057"/>
    <w:rsid w:val="002870DA"/>
    <w:rsid w:val="00287334"/>
    <w:rsid w:val="00291640"/>
    <w:rsid w:val="002A31F8"/>
    <w:rsid w:val="002B5526"/>
    <w:rsid w:val="00301BFB"/>
    <w:rsid w:val="00313DFF"/>
    <w:rsid w:val="003326F6"/>
    <w:rsid w:val="00382166"/>
    <w:rsid w:val="003A2925"/>
    <w:rsid w:val="003B74D3"/>
    <w:rsid w:val="003C5641"/>
    <w:rsid w:val="003F3199"/>
    <w:rsid w:val="00421A37"/>
    <w:rsid w:val="004558AE"/>
    <w:rsid w:val="00463989"/>
    <w:rsid w:val="00463B99"/>
    <w:rsid w:val="004D1486"/>
    <w:rsid w:val="004D7CED"/>
    <w:rsid w:val="0050374E"/>
    <w:rsid w:val="00517DB0"/>
    <w:rsid w:val="00540E87"/>
    <w:rsid w:val="0055513C"/>
    <w:rsid w:val="00572B9D"/>
    <w:rsid w:val="00585B11"/>
    <w:rsid w:val="00590263"/>
    <w:rsid w:val="0059517D"/>
    <w:rsid w:val="005E2EA2"/>
    <w:rsid w:val="005F218B"/>
    <w:rsid w:val="00616174"/>
    <w:rsid w:val="006219F8"/>
    <w:rsid w:val="00635633"/>
    <w:rsid w:val="006455CA"/>
    <w:rsid w:val="00726159"/>
    <w:rsid w:val="00771954"/>
    <w:rsid w:val="007A07EC"/>
    <w:rsid w:val="00801F34"/>
    <w:rsid w:val="008408FF"/>
    <w:rsid w:val="00852B0A"/>
    <w:rsid w:val="008654BC"/>
    <w:rsid w:val="0088629E"/>
    <w:rsid w:val="00890739"/>
    <w:rsid w:val="008A4A11"/>
    <w:rsid w:val="008B72A1"/>
    <w:rsid w:val="008D730C"/>
    <w:rsid w:val="00942EF2"/>
    <w:rsid w:val="00950169"/>
    <w:rsid w:val="00976855"/>
    <w:rsid w:val="0099096D"/>
    <w:rsid w:val="00995991"/>
    <w:rsid w:val="009A1427"/>
    <w:rsid w:val="009B4BF1"/>
    <w:rsid w:val="009E1A97"/>
    <w:rsid w:val="00AE7DC2"/>
    <w:rsid w:val="00AF7AF8"/>
    <w:rsid w:val="00B06837"/>
    <w:rsid w:val="00BE0C6C"/>
    <w:rsid w:val="00BF5BED"/>
    <w:rsid w:val="00C023DB"/>
    <w:rsid w:val="00C66186"/>
    <w:rsid w:val="00CA6D12"/>
    <w:rsid w:val="00CD48BC"/>
    <w:rsid w:val="00CD4F07"/>
    <w:rsid w:val="00D070A8"/>
    <w:rsid w:val="00D10176"/>
    <w:rsid w:val="00D152A7"/>
    <w:rsid w:val="00D2515F"/>
    <w:rsid w:val="00D67DA1"/>
    <w:rsid w:val="00D90DB0"/>
    <w:rsid w:val="00DA02C2"/>
    <w:rsid w:val="00E3762C"/>
    <w:rsid w:val="00E42D0F"/>
    <w:rsid w:val="00E7082E"/>
    <w:rsid w:val="00F55E98"/>
    <w:rsid w:val="00FD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72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1F072E"/>
    <w:rPr>
      <w:sz w:val="16"/>
    </w:rPr>
  </w:style>
  <w:style w:type="paragraph" w:styleId="Epgrafe">
    <w:name w:val="caption"/>
    <w:basedOn w:val="Normal"/>
    <w:next w:val="Normal"/>
    <w:qFormat/>
    <w:rsid w:val="001F072E"/>
    <w:pPr>
      <w:pBdr>
        <w:bottom w:val="single" w:sz="12" w:space="1" w:color="auto"/>
      </w:pBd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B74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C5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5641"/>
  </w:style>
  <w:style w:type="paragraph" w:styleId="Piedepgina">
    <w:name w:val="footer"/>
    <w:basedOn w:val="Normal"/>
    <w:link w:val="PiedepginaCar"/>
    <w:uiPriority w:val="99"/>
    <w:semiHidden/>
    <w:unhideWhenUsed/>
    <w:rsid w:val="003C5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coag cv</dc:creator>
  <cp:lastModifiedBy>mari</cp:lastModifiedBy>
  <cp:revision>4</cp:revision>
  <cp:lastPrinted>2016-10-28T09:45:00Z</cp:lastPrinted>
  <dcterms:created xsi:type="dcterms:W3CDTF">2017-06-27T11:16:00Z</dcterms:created>
  <dcterms:modified xsi:type="dcterms:W3CDTF">2017-06-27T11:19:00Z</dcterms:modified>
</cp:coreProperties>
</file>