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E30" w:rsidRPr="006655DE" w:rsidRDefault="00407E30" w:rsidP="006655DE">
      <w:pPr>
        <w:jc w:val="center"/>
        <w:rPr>
          <w:b/>
        </w:rPr>
      </w:pPr>
      <w:r w:rsidRPr="006655DE">
        <w:rPr>
          <w:b/>
        </w:rPr>
        <w:t>JORNADAS DE SEGUROS AGRARIOS</w:t>
      </w:r>
    </w:p>
    <w:p w:rsidR="008A34FA" w:rsidRPr="006655DE" w:rsidRDefault="00407E30" w:rsidP="006655DE">
      <w:pPr>
        <w:jc w:val="center"/>
        <w:rPr>
          <w:b/>
        </w:rPr>
      </w:pPr>
      <w:r w:rsidRPr="006655DE">
        <w:rPr>
          <w:b/>
        </w:rPr>
        <w:t>SEGURO AGRARIO EN EL VIÑEDO DE RIOJA ALAVESA</w:t>
      </w:r>
    </w:p>
    <w:p w:rsidR="00407E30" w:rsidRDefault="00407E30" w:rsidP="006655DE">
      <w:pPr>
        <w:jc w:val="center"/>
      </w:pPr>
      <w:r>
        <w:t>Laguardia, miércoles 15 de noviembre de 201</w:t>
      </w:r>
      <w:r w:rsidR="006655DE">
        <w:t>7</w:t>
      </w:r>
    </w:p>
    <w:p w:rsidR="00407E30" w:rsidRDefault="00407E30" w:rsidP="006655DE">
      <w:pPr>
        <w:jc w:val="center"/>
      </w:pPr>
      <w:r>
        <w:t xml:space="preserve">Salón de Actos de la Cuadrilla </w:t>
      </w:r>
      <w:r w:rsidR="006655DE">
        <w:t xml:space="preserve">Laguardia - </w:t>
      </w:r>
      <w:r>
        <w:t>Rioja Alavesa, Carretera Vitoria, 2</w:t>
      </w:r>
    </w:p>
    <w:p w:rsidR="00407E30" w:rsidRDefault="00407E30"/>
    <w:p w:rsidR="00407E30" w:rsidRPr="00C171D8" w:rsidRDefault="00407E30" w:rsidP="00E02E27">
      <w:pPr>
        <w:jc w:val="center"/>
        <w:rPr>
          <w:b/>
        </w:rPr>
      </w:pPr>
      <w:r w:rsidRPr="00C171D8">
        <w:rPr>
          <w:b/>
        </w:rPr>
        <w:t>PROGRAMA</w:t>
      </w:r>
    </w:p>
    <w:p w:rsidR="00C171D8" w:rsidRDefault="00C171D8"/>
    <w:p w:rsidR="00407E30" w:rsidRPr="006655DE" w:rsidRDefault="000F6CFC">
      <w:pPr>
        <w:rPr>
          <w:b/>
        </w:rPr>
      </w:pPr>
      <w:r>
        <w:t>10:30-10:4</w:t>
      </w:r>
      <w:r w:rsidR="00373B3E">
        <w:t>0</w:t>
      </w:r>
      <w:r w:rsidR="007B4185">
        <w:tab/>
      </w:r>
      <w:r w:rsidR="00407E30">
        <w:tab/>
      </w:r>
      <w:r w:rsidR="00407E30" w:rsidRPr="006655DE">
        <w:rPr>
          <w:b/>
        </w:rPr>
        <w:t xml:space="preserve">Apertura </w:t>
      </w:r>
      <w:r w:rsidR="006655DE">
        <w:rPr>
          <w:b/>
        </w:rPr>
        <w:t xml:space="preserve">y presentación </w:t>
      </w:r>
      <w:r w:rsidR="00407E30" w:rsidRPr="006655DE">
        <w:rPr>
          <w:b/>
        </w:rPr>
        <w:t>de la jornada</w:t>
      </w:r>
    </w:p>
    <w:p w:rsidR="00407E30" w:rsidRDefault="00407E30" w:rsidP="000F6CFC">
      <w:pPr>
        <w:ind w:left="1416" w:firstLine="708"/>
      </w:pPr>
      <w:r>
        <w:t>José Antonio Ugarte</w:t>
      </w:r>
      <w:r w:rsidR="006655DE">
        <w:t xml:space="preserve">. </w:t>
      </w:r>
      <w:r>
        <w:t>Comit</w:t>
      </w:r>
      <w:r w:rsidR="006655DE">
        <w:t>é</w:t>
      </w:r>
      <w:r>
        <w:t xml:space="preserve"> ejecutivo y responsable sector vitícola de UAGA</w:t>
      </w:r>
    </w:p>
    <w:p w:rsidR="00407E30" w:rsidRDefault="00407E30"/>
    <w:p w:rsidR="00407E30" w:rsidRDefault="000F6CFC">
      <w:pPr>
        <w:rPr>
          <w:b/>
        </w:rPr>
      </w:pPr>
      <w:r>
        <w:t>10:4</w:t>
      </w:r>
      <w:r w:rsidR="00373B3E">
        <w:t>0</w:t>
      </w:r>
      <w:r>
        <w:t>-11:4</w:t>
      </w:r>
      <w:r w:rsidR="00373B3E">
        <w:t>0</w:t>
      </w:r>
      <w:r w:rsidR="007B4185">
        <w:tab/>
      </w:r>
      <w:r w:rsidR="00407E30">
        <w:tab/>
      </w:r>
      <w:r w:rsidR="00407E30" w:rsidRPr="006655DE">
        <w:rPr>
          <w:b/>
        </w:rPr>
        <w:t>El seguro agrario en las exp</w:t>
      </w:r>
      <w:r w:rsidR="006655DE" w:rsidRPr="006655DE">
        <w:rPr>
          <w:b/>
        </w:rPr>
        <w:t>l</w:t>
      </w:r>
      <w:r w:rsidR="00407E30" w:rsidRPr="006655DE">
        <w:rPr>
          <w:b/>
        </w:rPr>
        <w:t>otaciones de uva de vinificación</w:t>
      </w:r>
    </w:p>
    <w:p w:rsidR="006655DE" w:rsidRDefault="006655DE" w:rsidP="000F6CFC">
      <w:pPr>
        <w:ind w:left="1416" w:firstLine="708"/>
      </w:pPr>
      <w:r>
        <w:rPr>
          <w:b/>
        </w:rPr>
        <w:t>Objeto del seguro, garantías, bienes asegurables y condiciones de aseguramiento.</w:t>
      </w:r>
    </w:p>
    <w:p w:rsidR="00407E30" w:rsidRDefault="006655DE">
      <w:r>
        <w:tab/>
      </w:r>
      <w:r>
        <w:tab/>
      </w:r>
      <w:r w:rsidR="000F6CFC">
        <w:tab/>
      </w:r>
      <w:r w:rsidR="00407E30">
        <w:t xml:space="preserve">Francisco </w:t>
      </w:r>
      <w:r>
        <w:t>J</w:t>
      </w:r>
      <w:r w:rsidR="00407E30">
        <w:t xml:space="preserve">avier Zarcero. Director de la territorial norte de </w:t>
      </w:r>
      <w:proofErr w:type="spellStart"/>
      <w:r w:rsidR="00407E30">
        <w:t>Agroseguro</w:t>
      </w:r>
      <w:proofErr w:type="spellEnd"/>
      <w:r w:rsidR="006407AC">
        <w:t>.</w:t>
      </w:r>
    </w:p>
    <w:p w:rsidR="00407E30" w:rsidRDefault="00407E30">
      <w:r>
        <w:tab/>
      </w:r>
      <w:r>
        <w:tab/>
      </w:r>
      <w:r w:rsidR="000F6CFC">
        <w:tab/>
      </w:r>
      <w:r>
        <w:t xml:space="preserve">Ángel Pérez de </w:t>
      </w:r>
      <w:proofErr w:type="spellStart"/>
      <w:r>
        <w:t>Ciriza</w:t>
      </w:r>
      <w:proofErr w:type="spellEnd"/>
      <w:r>
        <w:t xml:space="preserve">. Coordinador Peritaciones en </w:t>
      </w:r>
      <w:proofErr w:type="spellStart"/>
      <w:r>
        <w:t>Agroseguro</w:t>
      </w:r>
      <w:proofErr w:type="spellEnd"/>
      <w:r>
        <w:t>.</w:t>
      </w:r>
    </w:p>
    <w:p w:rsidR="00407E30" w:rsidRDefault="00407E30"/>
    <w:p w:rsidR="00373B3E" w:rsidRPr="00373B3E" w:rsidRDefault="00373B3E">
      <w:pPr>
        <w:rPr>
          <w:b/>
        </w:rPr>
      </w:pPr>
      <w:r>
        <w:t>11:45-12:10</w:t>
      </w:r>
      <w:r>
        <w:tab/>
      </w:r>
      <w:r>
        <w:tab/>
      </w:r>
      <w:r w:rsidRPr="00373B3E">
        <w:rPr>
          <w:b/>
        </w:rPr>
        <w:t>Pausa - café</w:t>
      </w:r>
    </w:p>
    <w:p w:rsidR="00373B3E" w:rsidRDefault="00373B3E"/>
    <w:p w:rsidR="006655DE" w:rsidRDefault="000F6CFC">
      <w:pPr>
        <w:rPr>
          <w:b/>
        </w:rPr>
      </w:pPr>
      <w:r>
        <w:t>1</w:t>
      </w:r>
      <w:r w:rsidR="00373B3E">
        <w:t>2</w:t>
      </w:r>
      <w:r>
        <w:t>:</w:t>
      </w:r>
      <w:r w:rsidR="00373B3E">
        <w:t>10</w:t>
      </w:r>
      <w:r>
        <w:t>-1</w:t>
      </w:r>
      <w:r w:rsidR="00373B3E">
        <w:t>3</w:t>
      </w:r>
      <w:r>
        <w:t>:</w:t>
      </w:r>
      <w:r w:rsidR="00373B3E">
        <w:t>10</w:t>
      </w:r>
      <w:r>
        <w:tab/>
      </w:r>
      <w:r w:rsidR="006655DE">
        <w:tab/>
      </w:r>
      <w:r w:rsidR="006655DE" w:rsidRPr="006655DE">
        <w:rPr>
          <w:b/>
        </w:rPr>
        <w:t>Siniestralidad y peritaciones en viñedo.</w:t>
      </w:r>
    </w:p>
    <w:p w:rsidR="006655DE" w:rsidRDefault="006655DE">
      <w:r>
        <w:rPr>
          <w:b/>
        </w:rPr>
        <w:tab/>
      </w:r>
      <w:r>
        <w:rPr>
          <w:b/>
        </w:rPr>
        <w:tab/>
      </w:r>
      <w:r w:rsidR="000F6CFC">
        <w:rPr>
          <w:b/>
        </w:rPr>
        <w:tab/>
      </w:r>
      <w:r>
        <w:rPr>
          <w:b/>
        </w:rPr>
        <w:t xml:space="preserve">Valoración de </w:t>
      </w:r>
      <w:r w:rsidR="000F6CFC">
        <w:rPr>
          <w:b/>
        </w:rPr>
        <w:t>d</w:t>
      </w:r>
      <w:r>
        <w:rPr>
          <w:b/>
        </w:rPr>
        <w:t>años, compensaciones</w:t>
      </w:r>
      <w:r w:rsidR="000F6CFC">
        <w:rPr>
          <w:b/>
        </w:rPr>
        <w:t xml:space="preserve">, </w:t>
      </w:r>
      <w:r>
        <w:rPr>
          <w:b/>
        </w:rPr>
        <w:t>deducciones y cálculo de la indemnización.</w:t>
      </w:r>
    </w:p>
    <w:p w:rsidR="006655DE" w:rsidRDefault="006655DE" w:rsidP="006655DE">
      <w:r>
        <w:tab/>
      </w:r>
      <w:r>
        <w:tab/>
      </w:r>
      <w:r>
        <w:tab/>
        <w:t xml:space="preserve">Francisco Javier Zarcero. Director de la territorial norte de </w:t>
      </w:r>
      <w:proofErr w:type="spellStart"/>
      <w:r>
        <w:t>Agroseguro</w:t>
      </w:r>
      <w:proofErr w:type="spellEnd"/>
    </w:p>
    <w:p w:rsidR="006655DE" w:rsidRDefault="006655DE" w:rsidP="006655DE">
      <w:r>
        <w:tab/>
      </w:r>
      <w:r>
        <w:tab/>
      </w:r>
      <w:r>
        <w:tab/>
        <w:t xml:space="preserve">Ángel Pérez de </w:t>
      </w:r>
      <w:proofErr w:type="spellStart"/>
      <w:r>
        <w:t>Ciriza</w:t>
      </w:r>
      <w:proofErr w:type="spellEnd"/>
      <w:r>
        <w:t xml:space="preserve">. Coordinador Peritaciones en </w:t>
      </w:r>
      <w:proofErr w:type="spellStart"/>
      <w:r>
        <w:t>Agroseguro</w:t>
      </w:r>
      <w:proofErr w:type="spellEnd"/>
      <w:r>
        <w:t>.</w:t>
      </w:r>
    </w:p>
    <w:p w:rsidR="00C171D8" w:rsidRDefault="00C171D8"/>
    <w:p w:rsidR="005A7FCE" w:rsidRDefault="00E02E27">
      <w:pPr>
        <w:rPr>
          <w:b/>
        </w:rPr>
      </w:pPr>
      <w:r>
        <w:t>1</w:t>
      </w:r>
      <w:r w:rsidR="00373B3E">
        <w:t>3</w:t>
      </w:r>
      <w:r>
        <w:t>:</w:t>
      </w:r>
      <w:r w:rsidR="00373B3E">
        <w:t>10</w:t>
      </w:r>
      <w:r>
        <w:t>-13:</w:t>
      </w:r>
      <w:r w:rsidR="00373B3E">
        <w:t>40</w:t>
      </w:r>
      <w:r w:rsidR="000244F6">
        <w:t>n</w:t>
      </w:r>
      <w:r w:rsidR="000244F6">
        <w:tab/>
      </w:r>
      <w:r w:rsidR="006407AC">
        <w:tab/>
      </w:r>
      <w:r w:rsidR="005A7FCE">
        <w:rPr>
          <w:b/>
        </w:rPr>
        <w:t xml:space="preserve">Ayudas </w:t>
      </w:r>
      <w:r w:rsidR="006407AC">
        <w:rPr>
          <w:b/>
        </w:rPr>
        <w:t>p</w:t>
      </w:r>
      <w:r w:rsidR="005A7FCE">
        <w:rPr>
          <w:b/>
        </w:rPr>
        <w:t xml:space="preserve">ara la contratación de Seguros Agrarios de DFA. </w:t>
      </w:r>
    </w:p>
    <w:p w:rsidR="000244F6" w:rsidRPr="00C171D8" w:rsidRDefault="000244F6" w:rsidP="006407AC">
      <w:pPr>
        <w:ind w:left="1416" w:firstLine="708"/>
        <w:rPr>
          <w:b/>
        </w:rPr>
      </w:pPr>
      <w:r w:rsidRPr="00C171D8">
        <w:rPr>
          <w:b/>
        </w:rPr>
        <w:t>Tramitación y cuantías.</w:t>
      </w:r>
    </w:p>
    <w:p w:rsidR="006655DE" w:rsidRDefault="000244F6">
      <w:r>
        <w:tab/>
      </w:r>
      <w:r>
        <w:tab/>
      </w:r>
      <w:r w:rsidR="00E02E27">
        <w:tab/>
      </w:r>
      <w:r w:rsidR="002050CD">
        <w:t xml:space="preserve">Jaime Ibáñez de </w:t>
      </w:r>
      <w:proofErr w:type="spellStart"/>
      <w:r w:rsidR="002050CD">
        <w:t>Elejade</w:t>
      </w:r>
      <w:r w:rsidR="00FE7A65">
        <w:t>Imaz</w:t>
      </w:r>
      <w:proofErr w:type="spellEnd"/>
      <w:r w:rsidR="002050CD">
        <w:t xml:space="preserve">. </w:t>
      </w:r>
      <w:r w:rsidR="00FE7A65">
        <w:t xml:space="preserve">Jefe del Servicio de Viticultura y Enología de </w:t>
      </w:r>
      <w:r>
        <w:t>DFA</w:t>
      </w:r>
    </w:p>
    <w:p w:rsidR="00C171D8" w:rsidRDefault="00C171D8"/>
    <w:p w:rsidR="00373B3E" w:rsidRDefault="00E02E27">
      <w:pPr>
        <w:rPr>
          <w:b/>
        </w:rPr>
      </w:pPr>
      <w:r>
        <w:t>13:</w:t>
      </w:r>
      <w:r w:rsidR="00373B3E">
        <w:t>40</w:t>
      </w:r>
      <w:r>
        <w:t>-14:00</w:t>
      </w:r>
      <w:r>
        <w:tab/>
      </w:r>
      <w:r>
        <w:tab/>
      </w:r>
      <w:r w:rsidR="00373B3E">
        <w:rPr>
          <w:b/>
        </w:rPr>
        <w:t>Conclusiones y cierre de la jornada.</w:t>
      </w:r>
    </w:p>
    <w:p w:rsidR="00E02E27" w:rsidRPr="00C171D8" w:rsidRDefault="00373B3E">
      <w:pPr>
        <w:rPr>
          <w:b/>
        </w:rPr>
      </w:pPr>
      <w:r>
        <w:tab/>
      </w:r>
      <w:r>
        <w:tab/>
      </w:r>
      <w:r>
        <w:tab/>
        <w:t>Javier Torre. Pr</w:t>
      </w:r>
      <w:bookmarkStart w:id="0" w:name="_GoBack"/>
      <w:bookmarkEnd w:id="0"/>
      <w:r>
        <w:t>esidente de UAGA</w:t>
      </w:r>
    </w:p>
    <w:sectPr w:rsidR="00E02E27" w:rsidRPr="00C171D8" w:rsidSect="006655DE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A26" w:rsidRDefault="00E13A26" w:rsidP="00E13A26">
      <w:pPr>
        <w:spacing w:after="0" w:line="240" w:lineRule="auto"/>
      </w:pPr>
      <w:r>
        <w:separator/>
      </w:r>
    </w:p>
  </w:endnote>
  <w:endnote w:type="continuationSeparator" w:id="1">
    <w:p w:rsidR="00E13A26" w:rsidRDefault="00E13A26" w:rsidP="00E13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A26" w:rsidRDefault="00E13A26" w:rsidP="00E13A26">
      <w:pPr>
        <w:spacing w:after="0" w:line="240" w:lineRule="auto"/>
      </w:pPr>
      <w:r>
        <w:separator/>
      </w:r>
    </w:p>
  </w:footnote>
  <w:footnote w:type="continuationSeparator" w:id="1">
    <w:p w:rsidR="00E13A26" w:rsidRDefault="00E13A26" w:rsidP="00E13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A26" w:rsidRPr="00E13A26" w:rsidRDefault="00E13A26">
    <w:pPr>
      <w:pStyle w:val="Encabezado"/>
      <w:rPr>
        <w:sz w:val="20"/>
      </w:rPr>
    </w:pPr>
    <w:r w:rsidRPr="00E13A26">
      <w:rPr>
        <w:noProof/>
        <w:sz w:val="32"/>
        <w:szCs w:val="40"/>
        <w:lang w:eastAsia="es-ES"/>
      </w:rPr>
      <w:drawing>
        <wp:inline distT="0" distB="0" distL="0" distR="0">
          <wp:extent cx="732480" cy="504000"/>
          <wp:effectExtent l="0" t="0" r="0" b="0"/>
          <wp:docPr id="2" name="Imagen 2" descr="logoUAGA_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AGA_horiz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8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13A26">
      <w:rPr>
        <w:noProof/>
        <w:sz w:val="20"/>
        <w:szCs w:val="32"/>
        <w:lang w:eastAsia="es-ES"/>
      </w:rPr>
      <w:drawing>
        <wp:inline distT="0" distB="0" distL="0" distR="0">
          <wp:extent cx="775385" cy="504000"/>
          <wp:effectExtent l="0" t="0" r="5715" b="0"/>
          <wp:docPr id="1" name="Imagen 1" descr="logo_horizontal_blanco_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horizontal_blanco_4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85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13A26">
      <w:rPr>
        <w:rFonts w:cs="Arial"/>
        <w:b/>
        <w:noProof/>
        <w:sz w:val="20"/>
        <w:szCs w:val="32"/>
        <w:lang w:eastAsia="es-ES"/>
      </w:rPr>
      <w:drawing>
        <wp:inline distT="0" distB="0" distL="0" distR="0">
          <wp:extent cx="743786" cy="504000"/>
          <wp:effectExtent l="0" t="0" r="0" b="0"/>
          <wp:docPr id="4" name="3 Imagen" descr="logofondoamaril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fondoamarillo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43786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13A26">
      <w:rPr>
        <w:sz w:val="20"/>
      </w:rPr>
      <w:t xml:space="preserve">    FINANCIADO POR:</w:t>
    </w:r>
    <w:r w:rsidRPr="00E13A26">
      <w:rPr>
        <w:rFonts w:cs="Arial"/>
        <w:b/>
        <w:noProof/>
        <w:sz w:val="20"/>
        <w:szCs w:val="32"/>
        <w:lang w:eastAsia="es-ES"/>
      </w:rPr>
      <w:drawing>
        <wp:inline distT="0" distB="0" distL="0" distR="0">
          <wp:extent cx="2534482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ESA_nuevo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4482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E30"/>
    <w:rsid w:val="000244F6"/>
    <w:rsid w:val="000F6CFC"/>
    <w:rsid w:val="00115FDD"/>
    <w:rsid w:val="002050CD"/>
    <w:rsid w:val="00373B3E"/>
    <w:rsid w:val="00390477"/>
    <w:rsid w:val="00407E30"/>
    <w:rsid w:val="005A7FCE"/>
    <w:rsid w:val="00631EE1"/>
    <w:rsid w:val="006407AC"/>
    <w:rsid w:val="006655DE"/>
    <w:rsid w:val="0069092E"/>
    <w:rsid w:val="007B4185"/>
    <w:rsid w:val="007D28A3"/>
    <w:rsid w:val="008A34FA"/>
    <w:rsid w:val="008E38BF"/>
    <w:rsid w:val="00C171D8"/>
    <w:rsid w:val="00E02E27"/>
    <w:rsid w:val="00E13A26"/>
    <w:rsid w:val="00FE7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E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17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71D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13A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3A26"/>
  </w:style>
  <w:style w:type="paragraph" w:styleId="Piedepgina">
    <w:name w:val="footer"/>
    <w:basedOn w:val="Normal"/>
    <w:link w:val="PiedepginaCar"/>
    <w:uiPriority w:val="99"/>
    <w:unhideWhenUsed/>
    <w:rsid w:val="00E13A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3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17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71D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13A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3A26"/>
  </w:style>
  <w:style w:type="paragraph" w:styleId="Piedepgina">
    <w:name w:val="footer"/>
    <w:basedOn w:val="Normal"/>
    <w:link w:val="PiedepginaCar"/>
    <w:uiPriority w:val="99"/>
    <w:unhideWhenUsed/>
    <w:rsid w:val="00E13A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3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UAGA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Armentia</dc:creator>
  <cp:lastModifiedBy>mari</cp:lastModifiedBy>
  <cp:revision>2</cp:revision>
  <cp:lastPrinted>2017-10-27T07:36:00Z</cp:lastPrinted>
  <dcterms:created xsi:type="dcterms:W3CDTF">2017-10-31T12:02:00Z</dcterms:created>
  <dcterms:modified xsi:type="dcterms:W3CDTF">2017-10-31T12:02:00Z</dcterms:modified>
</cp:coreProperties>
</file>